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458EB">
      <w:pPr>
        <w:jc w:val="center"/>
        <w:rPr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卧龙区北京大道以东、涧河大道以北区域</w:t>
      </w:r>
    </w:p>
    <w:p w14:paraId="45B58DE4">
      <w:pPr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（第WL35-B1、B2、B5、B6街坊）控制性详细规划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</w:t>
      </w:r>
    </w:p>
    <w:p w14:paraId="171ADB2E">
      <w:pPr>
        <w:jc w:val="center"/>
        <w:rPr>
          <w:rFonts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公示方案</w:t>
      </w:r>
    </w:p>
    <w:p w14:paraId="62C60D44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625740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卧龙区北京大道以东、涧河大道以北区域建设，我局组织编制了《卧龙区北京大道以东、涧河大道以北区域（第WL35-B1、B2、B5、B6街坊）控制性详细规划》。根据《城乡规划法》有关规定，为提高规划的科学性和合理性，现将规划草案予以公示，请广大市民提出宝贵意见。</w:t>
      </w:r>
    </w:p>
    <w:p w14:paraId="256BA27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24923B6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2026年</w:t>
      </w: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日—2026年</w:t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日</w:t>
      </w:r>
    </w:p>
    <w:p w14:paraId="3D94175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655F503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fldChar w:fldCharType="begin"/>
      </w:r>
      <w:r>
        <w:instrText xml:space="preserve"> HYPERLINK "http://nygtzy.nanyang.gov.cn/" </w:instrText>
      </w:r>
      <w: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66D69073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3D0AB63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518089D3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7B361E1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C01CB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12CC13AF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</w:t>
      </w:r>
      <w:r>
        <w:rPr>
          <w:rFonts w:hint="eastAsia" w:ascii="仿宋" w:hAnsi="仿宋" w:eastAsia="仿宋" w:cs="仿宋"/>
          <w:sz w:val="32"/>
          <w:szCs w:val="32"/>
        </w:rPr>
        <w:t>位于卧龙区涧河大道以北、北京大道以东、高科大街以南、岐黄路以西区域，总用地面积为</w:t>
      </w:r>
      <w:r>
        <w:rPr>
          <w:rFonts w:ascii="仿宋" w:hAnsi="仿宋" w:eastAsia="仿宋" w:cs="仿宋"/>
          <w:sz w:val="32"/>
          <w:szCs w:val="32"/>
        </w:rPr>
        <w:t>231207.43</w:t>
      </w:r>
      <w:r>
        <w:rPr>
          <w:rFonts w:hint="eastAsia" w:ascii="仿宋" w:hAnsi="仿宋" w:eastAsia="仿宋" w:cs="仿宋"/>
          <w:sz w:val="32"/>
          <w:szCs w:val="32"/>
        </w:rPr>
        <w:t>㎡（约合346.811亩）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。规划方案充分落实上位规划和相关规范要求，能够满足用地使用需求，</w:t>
      </w:r>
      <w:r>
        <w:rPr>
          <w:rFonts w:hint="eastAsia" w:ascii="仿宋" w:hAnsi="仿宋" w:eastAsia="仿宋" w:cs="仿宋"/>
          <w:sz w:val="32"/>
          <w:szCs w:val="32"/>
        </w:rPr>
        <w:t>为该区域建设活动提供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依据和遵循。</w:t>
      </w:r>
    </w:p>
    <w:p w14:paraId="358FAC0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6D684264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436880</wp:posOffset>
            </wp:positionV>
            <wp:extent cx="6550025" cy="4631055"/>
            <wp:effectExtent l="0" t="0" r="317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495FB755">
      <w:pPr>
        <w:tabs>
          <w:tab w:val="left" w:pos="312"/>
        </w:tabs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8FBAB6E">
      <w:pPr>
        <w:tabs>
          <w:tab w:val="left" w:pos="312"/>
        </w:tabs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494030</wp:posOffset>
            </wp:positionV>
            <wp:extent cx="6550025" cy="4630420"/>
            <wp:effectExtent l="0" t="0" r="317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</w:t>
      </w:r>
      <w: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D4A1553">
      <w:pPr>
        <w:tabs>
          <w:tab w:val="left" w:pos="312"/>
        </w:tabs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146C110">
      <w:pPr>
        <w:tabs>
          <w:tab w:val="left" w:pos="312"/>
        </w:tabs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7498FB4">
      <w:pPr>
        <w:tabs>
          <w:tab w:val="left" w:pos="312"/>
        </w:tabs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372A699">
      <w:pPr>
        <w:tabs>
          <w:tab w:val="left" w:pos="312"/>
        </w:tabs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6C6B3B0">
      <w:pPr>
        <w:tabs>
          <w:tab w:val="left" w:pos="312"/>
        </w:tabs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F7A4C33">
      <w:pPr>
        <w:tabs>
          <w:tab w:val="left" w:pos="312"/>
        </w:tabs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A51A7C4">
      <w:pPr>
        <w:tabs>
          <w:tab w:val="left" w:pos="312"/>
        </w:tabs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464185</wp:posOffset>
            </wp:positionV>
            <wp:extent cx="6400165" cy="4523740"/>
            <wp:effectExtent l="0" t="0" r="63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</w:t>
      </w:r>
      <w: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9329000">
      <w:pPr>
        <w:tabs>
          <w:tab w:val="left" w:pos="312"/>
        </w:tabs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A3C5D73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3E8831D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717373A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061C8D4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96CCAAD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C3B005F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3BBD61B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FEB3510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E8D12D0">
      <w:pPr>
        <w:jc w:val="center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F2DEA95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524510</wp:posOffset>
            </wp:positionV>
            <wp:extent cx="5725160" cy="4048760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939" cy="40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058818A6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457F52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37AEEC2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D6454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2E61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074AA"/>
    <w:rsid w:val="00807AAD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28C664A"/>
    <w:rsid w:val="03092085"/>
    <w:rsid w:val="030A5950"/>
    <w:rsid w:val="044F0764"/>
    <w:rsid w:val="0466121E"/>
    <w:rsid w:val="050D7399"/>
    <w:rsid w:val="05133C63"/>
    <w:rsid w:val="087D7F38"/>
    <w:rsid w:val="088E5CA1"/>
    <w:rsid w:val="08FE14C7"/>
    <w:rsid w:val="0A3E37D4"/>
    <w:rsid w:val="0A886720"/>
    <w:rsid w:val="0AB67731"/>
    <w:rsid w:val="0AC1099B"/>
    <w:rsid w:val="0B792C38"/>
    <w:rsid w:val="0CAE5481"/>
    <w:rsid w:val="0E4A5120"/>
    <w:rsid w:val="0E56100F"/>
    <w:rsid w:val="0EB60AB2"/>
    <w:rsid w:val="0F816617"/>
    <w:rsid w:val="0F9067A2"/>
    <w:rsid w:val="0FEF5BCC"/>
    <w:rsid w:val="1032561E"/>
    <w:rsid w:val="10EF74F9"/>
    <w:rsid w:val="11FF1362"/>
    <w:rsid w:val="127F48AC"/>
    <w:rsid w:val="13172CDE"/>
    <w:rsid w:val="13491142"/>
    <w:rsid w:val="139F36F0"/>
    <w:rsid w:val="14304FCF"/>
    <w:rsid w:val="15806B32"/>
    <w:rsid w:val="15F731EB"/>
    <w:rsid w:val="1628607C"/>
    <w:rsid w:val="16AC081D"/>
    <w:rsid w:val="17BB03EC"/>
    <w:rsid w:val="18603BEF"/>
    <w:rsid w:val="19A54B21"/>
    <w:rsid w:val="19CE1207"/>
    <w:rsid w:val="1B304732"/>
    <w:rsid w:val="1C5F5B72"/>
    <w:rsid w:val="1DC62C7A"/>
    <w:rsid w:val="1DDA6280"/>
    <w:rsid w:val="1E6908EA"/>
    <w:rsid w:val="1E84183C"/>
    <w:rsid w:val="1F054161"/>
    <w:rsid w:val="1F1D16D5"/>
    <w:rsid w:val="1F454ADD"/>
    <w:rsid w:val="1F4E188E"/>
    <w:rsid w:val="200C59D1"/>
    <w:rsid w:val="215F5FD5"/>
    <w:rsid w:val="2163507E"/>
    <w:rsid w:val="216F5067"/>
    <w:rsid w:val="22733F26"/>
    <w:rsid w:val="22A01F0E"/>
    <w:rsid w:val="236E0CE7"/>
    <w:rsid w:val="23866721"/>
    <w:rsid w:val="239F6B5C"/>
    <w:rsid w:val="23B4085A"/>
    <w:rsid w:val="246B0F38"/>
    <w:rsid w:val="24B14EB3"/>
    <w:rsid w:val="24E16DAD"/>
    <w:rsid w:val="255F2A47"/>
    <w:rsid w:val="25C6065F"/>
    <w:rsid w:val="25DB3A00"/>
    <w:rsid w:val="26272596"/>
    <w:rsid w:val="26362069"/>
    <w:rsid w:val="26606A77"/>
    <w:rsid w:val="270418FA"/>
    <w:rsid w:val="27BF3F2A"/>
    <w:rsid w:val="281C1616"/>
    <w:rsid w:val="28C47A9D"/>
    <w:rsid w:val="29557225"/>
    <w:rsid w:val="29E713BB"/>
    <w:rsid w:val="2A6E7289"/>
    <w:rsid w:val="2A790107"/>
    <w:rsid w:val="2A9D2091"/>
    <w:rsid w:val="2C39690E"/>
    <w:rsid w:val="2C8B4122"/>
    <w:rsid w:val="2D356688"/>
    <w:rsid w:val="2D65658A"/>
    <w:rsid w:val="2DA873F6"/>
    <w:rsid w:val="2E8B0409"/>
    <w:rsid w:val="2F110F46"/>
    <w:rsid w:val="2F407445"/>
    <w:rsid w:val="30027BE8"/>
    <w:rsid w:val="31F664E1"/>
    <w:rsid w:val="326F2009"/>
    <w:rsid w:val="327161A3"/>
    <w:rsid w:val="32867865"/>
    <w:rsid w:val="32CE4D68"/>
    <w:rsid w:val="33182487"/>
    <w:rsid w:val="33E10ACB"/>
    <w:rsid w:val="36251143"/>
    <w:rsid w:val="36C070BE"/>
    <w:rsid w:val="39753872"/>
    <w:rsid w:val="39FE4185"/>
    <w:rsid w:val="3BAA1601"/>
    <w:rsid w:val="3CB54C37"/>
    <w:rsid w:val="3CEB717E"/>
    <w:rsid w:val="3DD57B16"/>
    <w:rsid w:val="3F272DF1"/>
    <w:rsid w:val="3F460455"/>
    <w:rsid w:val="3F7153F9"/>
    <w:rsid w:val="40134B17"/>
    <w:rsid w:val="4037219F"/>
    <w:rsid w:val="40692863"/>
    <w:rsid w:val="40937209"/>
    <w:rsid w:val="41314E40"/>
    <w:rsid w:val="41517290"/>
    <w:rsid w:val="449D5D15"/>
    <w:rsid w:val="453A30FC"/>
    <w:rsid w:val="46FF2A7C"/>
    <w:rsid w:val="477945A5"/>
    <w:rsid w:val="47BE4F54"/>
    <w:rsid w:val="48335942"/>
    <w:rsid w:val="49142964"/>
    <w:rsid w:val="49615ED4"/>
    <w:rsid w:val="4AA67DEA"/>
    <w:rsid w:val="4AFF47E8"/>
    <w:rsid w:val="4B5479DD"/>
    <w:rsid w:val="4B6B3A78"/>
    <w:rsid w:val="4B7778F3"/>
    <w:rsid w:val="4CDF25AC"/>
    <w:rsid w:val="4D4065FD"/>
    <w:rsid w:val="4DCA28A4"/>
    <w:rsid w:val="4EF74DC6"/>
    <w:rsid w:val="51081827"/>
    <w:rsid w:val="511931FB"/>
    <w:rsid w:val="51D35A9F"/>
    <w:rsid w:val="523D15BE"/>
    <w:rsid w:val="52B21B59"/>
    <w:rsid w:val="53536E98"/>
    <w:rsid w:val="53B61F77"/>
    <w:rsid w:val="54D04518"/>
    <w:rsid w:val="56393AE1"/>
    <w:rsid w:val="569D042A"/>
    <w:rsid w:val="56A838B0"/>
    <w:rsid w:val="56A874FB"/>
    <w:rsid w:val="56E82CCA"/>
    <w:rsid w:val="579074F5"/>
    <w:rsid w:val="57D91936"/>
    <w:rsid w:val="581A4428"/>
    <w:rsid w:val="59182B5D"/>
    <w:rsid w:val="597D105F"/>
    <w:rsid w:val="59CA3C2C"/>
    <w:rsid w:val="5A105AE3"/>
    <w:rsid w:val="5BD502B8"/>
    <w:rsid w:val="5C35267E"/>
    <w:rsid w:val="5C441A74"/>
    <w:rsid w:val="5CA67033"/>
    <w:rsid w:val="5D9D1696"/>
    <w:rsid w:val="5DB27673"/>
    <w:rsid w:val="5DC9789E"/>
    <w:rsid w:val="5DDB792E"/>
    <w:rsid w:val="5DFC499E"/>
    <w:rsid w:val="5E583BDE"/>
    <w:rsid w:val="5E84421D"/>
    <w:rsid w:val="5EB57243"/>
    <w:rsid w:val="5EB6477F"/>
    <w:rsid w:val="5FEA2932"/>
    <w:rsid w:val="60592DE5"/>
    <w:rsid w:val="61882403"/>
    <w:rsid w:val="636053FC"/>
    <w:rsid w:val="65363F24"/>
    <w:rsid w:val="655D7702"/>
    <w:rsid w:val="66442F42"/>
    <w:rsid w:val="67E85689"/>
    <w:rsid w:val="68923621"/>
    <w:rsid w:val="68F77E6E"/>
    <w:rsid w:val="6A453508"/>
    <w:rsid w:val="6A9E1186"/>
    <w:rsid w:val="6B402E01"/>
    <w:rsid w:val="6BCC7DD4"/>
    <w:rsid w:val="6C391B09"/>
    <w:rsid w:val="6CB30550"/>
    <w:rsid w:val="6D1E1E6D"/>
    <w:rsid w:val="6E015593"/>
    <w:rsid w:val="6ECA621D"/>
    <w:rsid w:val="6F4162E7"/>
    <w:rsid w:val="6FB9324C"/>
    <w:rsid w:val="702532F1"/>
    <w:rsid w:val="70E655C0"/>
    <w:rsid w:val="71525C39"/>
    <w:rsid w:val="71987BA6"/>
    <w:rsid w:val="72F84F0E"/>
    <w:rsid w:val="7306762B"/>
    <w:rsid w:val="748F4BE6"/>
    <w:rsid w:val="766F0A02"/>
    <w:rsid w:val="76DD59DF"/>
    <w:rsid w:val="772D6E8E"/>
    <w:rsid w:val="78622F0F"/>
    <w:rsid w:val="7881167C"/>
    <w:rsid w:val="78856B64"/>
    <w:rsid w:val="78A31478"/>
    <w:rsid w:val="798E4E76"/>
    <w:rsid w:val="7A4822D7"/>
    <w:rsid w:val="7A8B32A2"/>
    <w:rsid w:val="7AAC2EAD"/>
    <w:rsid w:val="7B476A33"/>
    <w:rsid w:val="7EB20920"/>
    <w:rsid w:val="7FAF2DF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00正文"/>
    <w:basedOn w:val="1"/>
    <w:qFormat/>
    <w:uiPriority w:val="0"/>
    <w:pPr>
      <w:spacing w:line="360" w:lineRule="auto"/>
      <w:ind w:firstLine="480" w:firstLineChars="200"/>
      <w:jc w:val="left"/>
    </w:pPr>
    <w:rPr>
      <w:rFonts w:ascii="宋体" w:hAnsi="宋体"/>
      <w:sz w:val="24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</w:style>
  <w:style w:type="character" w:customStyle="1" w:styleId="13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452</Words>
  <Characters>551</Characters>
  <Lines>4</Lines>
  <Paragraphs>1</Paragraphs>
  <TotalTime>10</TotalTime>
  <ScaleCrop>false</ScaleCrop>
  <LinksUpToDate>false</LinksUpToDate>
  <CharactersWithSpaces>551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2026-04-01T02:28:00Z</dcterms:created>
  <dc:creator>fengqunran</dc:creator>
  <cp:lastModifiedBy>V7</cp:lastModifiedBy>
  <dcterms:modified xsi:type="dcterms:W3CDTF">2026-04-03T02:59:20Z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2CF816E848594907B18F1245004DABA2_13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